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FD" w:rsidRDefault="00DA50FD" w:rsidP="00DA50FD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0FD">
        <w:rPr>
          <w:rFonts w:ascii="Times New Roman" w:hAnsi="Times New Roman" w:cs="Times New Roman"/>
          <w:b/>
          <w:sz w:val="36"/>
          <w:szCs w:val="36"/>
        </w:rPr>
        <w:t xml:space="preserve">«Территориальная генерирующая компания №2» (Северодвинской ТЭЦ-2 </w:t>
      </w:r>
      <w:proofErr w:type="gramStart"/>
      <w:r w:rsidRPr="00DA50FD">
        <w:rPr>
          <w:rFonts w:ascii="Times New Roman" w:hAnsi="Times New Roman" w:cs="Times New Roman"/>
          <w:b/>
          <w:sz w:val="36"/>
          <w:szCs w:val="36"/>
        </w:rPr>
        <w:t>ПАО )</w:t>
      </w:r>
      <w:proofErr w:type="gramEnd"/>
    </w:p>
    <w:p w:rsidR="00DA50FD" w:rsidRDefault="00DA50FD" w:rsidP="00176331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A50FD" w:rsidRDefault="00DA50FD" w:rsidP="00DA50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служебной</w:t>
      </w:r>
      <w:r w:rsidRPr="003367BB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67BB">
        <w:rPr>
          <w:rFonts w:ascii="Times New Roman" w:hAnsi="Times New Roman" w:cs="Times New Roman"/>
          <w:sz w:val="28"/>
          <w:szCs w:val="28"/>
        </w:rPr>
        <w:t xml:space="preserve"> начальника ОИАО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Департамента, в отношении </w:t>
      </w:r>
      <w:r w:rsidRPr="00DA50FD">
        <w:rPr>
          <w:rFonts w:ascii="Times New Roman" w:hAnsi="Times New Roman" w:cs="Times New Roman"/>
          <w:sz w:val="28"/>
          <w:szCs w:val="28"/>
        </w:rPr>
        <w:t>«Территориальная генерирующая компания №2» (Северодвинской ТЭЦ-2 ПАО)</w:t>
      </w:r>
      <w:r w:rsidRPr="00DA5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возбуждено дело об административном правонарушении по ст. 8.5 КоАП РФ и проведено административное расследование, по результатам которого Департаментом </w:t>
      </w:r>
      <w:r w:rsidRPr="00DA50F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DA50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.2019 было вынесено </w:t>
      </w:r>
      <w:r w:rsidRPr="003367BB">
        <w:rPr>
          <w:rFonts w:ascii="Times New Roman" w:hAnsi="Times New Roman" w:cs="Times New Roman"/>
          <w:sz w:val="28"/>
          <w:szCs w:val="28"/>
        </w:rPr>
        <w:t xml:space="preserve">Постановление о </w:t>
      </w:r>
      <w:r>
        <w:rPr>
          <w:rFonts w:ascii="Times New Roman" w:hAnsi="Times New Roman" w:cs="Times New Roman"/>
          <w:sz w:val="28"/>
          <w:szCs w:val="28"/>
        </w:rPr>
        <w:t>назначении административного наказания в виде штрафа в размере 25 000 рублей</w:t>
      </w:r>
      <w:r w:rsidRPr="00336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FD" w:rsidRDefault="00DA50FD" w:rsidP="00DA50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0FD">
        <w:rPr>
          <w:rFonts w:ascii="Times New Roman" w:hAnsi="Times New Roman" w:cs="Times New Roman"/>
          <w:sz w:val="28"/>
          <w:szCs w:val="28"/>
        </w:rPr>
        <w:t xml:space="preserve">«Территориальная генерирующая компания №2» (Северодвинской ТЭЦ-2 ПАО) </w:t>
      </w:r>
      <w:r>
        <w:rPr>
          <w:rFonts w:ascii="Times New Roman" w:hAnsi="Times New Roman" w:cs="Times New Roman"/>
          <w:sz w:val="28"/>
          <w:szCs w:val="28"/>
        </w:rPr>
        <w:t xml:space="preserve">не согласилось с вынесенным Постановлением и обжаловано его </w:t>
      </w:r>
      <w:r w:rsidRPr="00DA50FD">
        <w:rPr>
          <w:rFonts w:ascii="Times New Roman" w:hAnsi="Times New Roman" w:cs="Times New Roman"/>
          <w:sz w:val="28"/>
          <w:szCs w:val="28"/>
        </w:rPr>
        <w:t xml:space="preserve">в Василеостровский районный суд. Решением по делу № 12-325/2019 от 29.05.2019 Постановление оставлено без изменения,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A50FD">
        <w:rPr>
          <w:rFonts w:ascii="Times New Roman" w:hAnsi="Times New Roman" w:cs="Times New Roman"/>
          <w:sz w:val="28"/>
          <w:szCs w:val="28"/>
        </w:rPr>
        <w:t xml:space="preserve">жалоба </w:t>
      </w:r>
      <w:r>
        <w:rPr>
          <w:rFonts w:ascii="Times New Roman" w:hAnsi="Times New Roman" w:cs="Times New Roman"/>
          <w:sz w:val="28"/>
          <w:szCs w:val="28"/>
        </w:rPr>
        <w:t xml:space="preserve">Общества - </w:t>
      </w:r>
      <w:r w:rsidRPr="00DA50FD">
        <w:rPr>
          <w:rFonts w:ascii="Times New Roman" w:hAnsi="Times New Roman" w:cs="Times New Roman"/>
          <w:sz w:val="28"/>
          <w:szCs w:val="28"/>
        </w:rPr>
        <w:t>без удовлетворения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0FD" w:rsidRDefault="00DA50FD" w:rsidP="00DA50FD">
      <w:pPr>
        <w:spacing w:after="0"/>
        <w:ind w:firstLine="708"/>
        <w:jc w:val="both"/>
      </w:pPr>
      <w:r w:rsidRPr="00DA50FD">
        <w:t>16.07.2019</w:t>
      </w:r>
      <w:r w:rsidRPr="00DA5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 оплачен </w:t>
      </w:r>
      <w:r w:rsidRPr="00DA50FD">
        <w:rPr>
          <w:rFonts w:ascii="Times New Roman" w:hAnsi="Times New Roman" w:cs="Times New Roman"/>
          <w:sz w:val="28"/>
          <w:szCs w:val="28"/>
        </w:rPr>
        <w:t>«Территориальная генерирующая компания №2» (Северодвинской ТЭЦ-2 ПАО)</w:t>
      </w:r>
      <w:r>
        <w:rPr>
          <w:rFonts w:ascii="Times New Roman" w:hAnsi="Times New Roman" w:cs="Times New Roman"/>
          <w:sz w:val="28"/>
          <w:szCs w:val="28"/>
        </w:rPr>
        <w:t xml:space="preserve"> в полном объъеме.</w:t>
      </w:r>
      <w:bookmarkStart w:id="0" w:name="_GoBack"/>
      <w:bookmarkEnd w:id="0"/>
    </w:p>
    <w:sectPr w:rsidR="00DA50FD" w:rsidSect="003B77E6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31423"/>
    <w:rsid w:val="00065EF6"/>
    <w:rsid w:val="000B3CD3"/>
    <w:rsid w:val="001739E5"/>
    <w:rsid w:val="00176331"/>
    <w:rsid w:val="003B77E6"/>
    <w:rsid w:val="00823EEF"/>
    <w:rsid w:val="0088469C"/>
    <w:rsid w:val="00890285"/>
    <w:rsid w:val="00A734C7"/>
    <w:rsid w:val="00C96814"/>
    <w:rsid w:val="00DA50FD"/>
    <w:rsid w:val="00D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12</cp:revision>
  <cp:lastPrinted>2018-12-19T10:45:00Z</cp:lastPrinted>
  <dcterms:created xsi:type="dcterms:W3CDTF">2018-12-19T07:08:00Z</dcterms:created>
  <dcterms:modified xsi:type="dcterms:W3CDTF">2020-02-13T07:57:00Z</dcterms:modified>
</cp:coreProperties>
</file>